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8AC3" w14:textId="57C03B6D" w:rsidR="00E35023" w:rsidRPr="00E455F7" w:rsidRDefault="00E35023" w:rsidP="00E35023">
      <w:pPr>
        <w:spacing w:after="0" w:line="240" w:lineRule="auto"/>
        <w:jc w:val="center"/>
        <w:rPr>
          <w:rFonts w:eastAsia="Times New Roman" w:cstheme="minorHAnsi"/>
          <w:b/>
          <w:color w:val="833C0B" w:themeColor="accent2"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eastAsia="Times New Roman" w:cstheme="minorHAnsi"/>
          <w:b/>
          <w:color w:val="833C0B" w:themeColor="accent2"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October</w:t>
      </w:r>
    </w:p>
    <w:p w14:paraId="7DE72863" w14:textId="77777777" w:rsidR="00E35023" w:rsidRDefault="00E35023" w:rsidP="00E35023">
      <w:pPr>
        <w:spacing w:after="0" w:line="240" w:lineRule="auto"/>
        <w:jc w:val="center"/>
        <w:rPr>
          <w:rFonts w:eastAsia="Times New Roman" w:cstheme="minorHAnsi"/>
          <w:b/>
          <w:color w:val="000000"/>
          <w:sz w:val="28"/>
          <w:szCs w:val="28"/>
        </w:rPr>
      </w:pPr>
      <w:r>
        <w:rPr>
          <w:noProof/>
        </w:rPr>
        <mc:AlternateContent>
          <mc:Choice Requires="wps">
            <w:drawing>
              <wp:anchor distT="0" distB="0" distL="114300" distR="114300" simplePos="0" relativeHeight="251660288" behindDoc="0" locked="0" layoutInCell="1" allowOverlap="1" wp14:anchorId="7311B0A2" wp14:editId="08B23EED">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1E31E4" w14:textId="77777777" w:rsidR="00E35023" w:rsidRDefault="00E35023" w:rsidP="00E350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7311B0A2"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z8rgIAAGEFAAAOAAAAZHJzL2Uyb0RvYy54bWysVFtv2yAYfZ+0/4B4X52kTZtZdaqsVbZJ&#10;vWnN1GeCsY2EAQFJ3P36HrCTZt2epr3g7+bDdzl8l1ddq8hWOC+NLuj4ZESJ0NyUUtcF/blafppR&#10;4gPTJVNGi4K+CE+v5h8/XO5sLiamMaoUjgBE+3xnC9qEYPMs87wRLfMnxgoNZ2VcywJUV2elYzug&#10;tyqbjEbn2c640jrDhfew3vROOk/4VSV4eKgqLwJRBUVuIZ0unet4ZvNLlteO2UbyIQ32D1m0TGpc&#10;eoC6YYGRjZN/QLWSO+NNFU64aTNTVZKLVAOqGY/eVfPUMCtSLWiOt4c2+f8Hy++3j47IsqBTSjRr&#10;MaKV6AL5Yjoyjd3ZWZ8j6MkiLHQwY8p7u4cxFt1Vro1flEPgR59fDr2NYDz+NJvMZiO4OHx7BfjZ&#10;2+/W+fBVmJZEoaAOw0s9ZdtbH/rQfUi8TZulVCoNUOnfDMCMlizm3ucYpdCtu6GgtSlfUI8zPR+8&#10;5UuJO2+ZD4/MgQDIE6QODzgqZXYFNYNESWPcr7/ZYzzmAi8lOxCqoBqMp0R915jX5/HZWeRfUs6m&#10;FxMo7tizPvboTXttwNgxHo/lSYzxQe3Fypn2GcxfxDvhYprj5oKGvXgdepLj5XCxWKQgMM6ycKuf&#10;LI/QsWWxn6vumTk7ND1gXvdmTzyWv+t9Hxv/9HaxCZhAHAw0LrQ4LaPIQSLHBjjjQmOG57V0Rof+&#10;wSlZN+GHrImTWBMNc76hpJSpgH7QR4DenpYEablNXDLfwNSL8RQ1x9zvWBBOMrQK+yHEt8LytdgK&#10;tSIY2vnpNDKuQbWTiyj1xGK6VqJPhCMls3HXKvE4bR0BhWwj5Lrum6Q27Z0pe9s5ENPWAMcO4YnF&#10;x1DRiawHCvZsGxS84xQ+NCUuimM9Rb1txvkr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Bmflz8rgIAAGEFAAAOAAAAAAAAAAAAAAAA&#10;AC4CAABkcnMvZTJvRG9jLnhtbFBLAQItABQABgAIAAAAIQBLiSbN1gAAAAUBAAAPAAAAAAAAAAAA&#10;AAAAAAgFAABkcnMvZG93bnJldi54bWxQSwUGAAAAAAQABADzAAAACwYAAAAA&#10;" filled="f" stroked="f">
                <v:textbox style="mso-fit-shape-to-text:t">
                  <w:txbxContent>
                    <w:p w14:paraId="4D1E31E4" w14:textId="77777777" w:rsidR="00E35023" w:rsidRDefault="00E35023" w:rsidP="00E35023"/>
                  </w:txbxContent>
                </v:textbox>
              </v:shape>
            </w:pict>
          </mc:Fallback>
        </mc:AlternateContent>
      </w:r>
    </w:p>
    <w:p w14:paraId="28055E18" w14:textId="77777777" w:rsidR="00E35023" w:rsidRPr="00464D26" w:rsidRDefault="00E35023" w:rsidP="00E35023">
      <w:pPr>
        <w:spacing w:after="0" w:line="240" w:lineRule="auto"/>
        <w:rPr>
          <w:rFonts w:eastAsia="Times New Roman" w:cstheme="minorHAnsi"/>
          <w:b/>
          <w:color w:val="000000"/>
          <w:sz w:val="36"/>
          <w:szCs w:val="36"/>
        </w:rPr>
      </w:pPr>
      <w:proofErr w:type="spellStart"/>
      <w:proofErr w:type="gramStart"/>
      <w:r w:rsidRPr="00464D26">
        <w:rPr>
          <w:rFonts w:eastAsia="Times New Roman" w:cstheme="minorHAnsi"/>
          <w:b/>
          <w:color w:val="000000"/>
          <w:sz w:val="36"/>
          <w:szCs w:val="36"/>
        </w:rPr>
        <w:t>Bookbeat</w:t>
      </w:r>
      <w:proofErr w:type="spellEnd"/>
      <w:r w:rsidRPr="00464D26">
        <w:rPr>
          <w:rFonts w:eastAsia="Times New Roman" w:cstheme="minorHAnsi"/>
          <w:b/>
          <w:color w:val="000000"/>
          <w:sz w:val="36"/>
          <w:szCs w:val="36"/>
        </w:rPr>
        <w:t xml:space="preserve">  </w:t>
      </w:r>
      <w:r w:rsidRPr="00464D26">
        <w:rPr>
          <w:rFonts w:eastAsia="Times New Roman" w:cstheme="minorHAnsi"/>
          <w:b/>
          <w:color w:val="000000"/>
          <w:sz w:val="36"/>
          <w:szCs w:val="36"/>
        </w:rPr>
        <w:tab/>
      </w:r>
      <w:proofErr w:type="gramEnd"/>
      <w:r w:rsidRPr="00464D26">
        <w:rPr>
          <w:rFonts w:eastAsia="Times New Roman" w:cstheme="minorHAnsi"/>
          <w:b/>
          <w:color w:val="000000"/>
          <w:sz w:val="36"/>
          <w:szCs w:val="36"/>
        </w:rPr>
        <w:tab/>
      </w:r>
      <w:r w:rsidRPr="00464D26">
        <w:rPr>
          <w:rFonts w:eastAsia="Times New Roman" w:cstheme="minorHAnsi"/>
          <w:b/>
          <w:color w:val="000000"/>
          <w:sz w:val="36"/>
          <w:szCs w:val="36"/>
        </w:rPr>
        <w:tab/>
      </w:r>
      <w:r w:rsidRPr="00464D26">
        <w:rPr>
          <w:rFonts w:eastAsia="Times New Roman" w:cstheme="minorHAnsi"/>
          <w:b/>
          <w:color w:val="000000"/>
          <w:sz w:val="36"/>
          <w:szCs w:val="36"/>
        </w:rPr>
        <w:tab/>
      </w:r>
      <w:r w:rsidRPr="00464D26">
        <w:rPr>
          <w:rFonts w:eastAsia="Times New Roman" w:cstheme="minorHAnsi"/>
          <w:b/>
          <w:color w:val="000000"/>
          <w:sz w:val="36"/>
          <w:szCs w:val="36"/>
        </w:rPr>
        <w:tab/>
      </w:r>
      <w:r w:rsidRPr="00464D26">
        <w:rPr>
          <w:rFonts w:eastAsia="Times New Roman" w:cstheme="minorHAnsi"/>
          <w:b/>
          <w:color w:val="000000"/>
          <w:sz w:val="36"/>
          <w:szCs w:val="36"/>
        </w:rPr>
        <w:tab/>
      </w:r>
      <w:r w:rsidRPr="00464D26">
        <w:rPr>
          <w:rFonts w:eastAsia="Times New Roman" w:cstheme="minorHAnsi"/>
          <w:b/>
          <w:color w:val="000000"/>
          <w:sz w:val="36"/>
          <w:szCs w:val="36"/>
        </w:rPr>
        <w:tab/>
        <w:t>Froid Public Library</w:t>
      </w:r>
    </w:p>
    <w:p w14:paraId="066A11EC" w14:textId="77777777" w:rsidR="00464D26" w:rsidRPr="00464D26" w:rsidRDefault="00464D26" w:rsidP="00464D26">
      <w:pPr>
        <w:spacing w:after="0" w:line="240" w:lineRule="auto"/>
        <w:rPr>
          <w:rFonts w:eastAsia="Times New Roman" w:cstheme="minorHAnsi"/>
          <w:b/>
          <w:color w:val="000000"/>
          <w:sz w:val="36"/>
          <w:szCs w:val="36"/>
        </w:rPr>
      </w:pPr>
    </w:p>
    <w:p w14:paraId="255E29DC" w14:textId="77777777" w:rsidR="00464D26" w:rsidRDefault="00464D26" w:rsidP="00464D26">
      <w:pPr>
        <w:spacing w:after="0" w:line="240" w:lineRule="auto"/>
        <w:rPr>
          <w:rFonts w:eastAsia="Times New Roman" w:cstheme="minorHAnsi"/>
          <w:b/>
          <w:color w:val="000000"/>
          <w:sz w:val="32"/>
          <w:szCs w:val="32"/>
        </w:rPr>
      </w:pPr>
    </w:p>
    <w:p w14:paraId="220BE230" w14:textId="2E3E415C" w:rsidR="00464D26" w:rsidRPr="00464D26" w:rsidRDefault="00464D26" w:rsidP="00464D26">
      <w:pPr>
        <w:spacing w:after="0" w:line="240" w:lineRule="auto"/>
        <w:rPr>
          <w:rFonts w:eastAsia="Times New Roman" w:cstheme="minorHAnsi"/>
          <w:bCs/>
          <w:color w:val="000000"/>
          <w:sz w:val="36"/>
          <w:szCs w:val="36"/>
        </w:rPr>
      </w:pPr>
      <w:r w:rsidRPr="00464D26">
        <w:rPr>
          <w:rFonts w:eastAsia="Times New Roman" w:cstheme="minorHAnsi"/>
          <w:b/>
          <w:color w:val="000000"/>
          <w:sz w:val="36"/>
          <w:szCs w:val="36"/>
        </w:rPr>
        <w:t xml:space="preserve">Jerry Barlow </w:t>
      </w:r>
      <w:r w:rsidRPr="00464D26">
        <w:rPr>
          <w:rFonts w:eastAsia="Times New Roman" w:cstheme="minorHAnsi"/>
          <w:bCs/>
          <w:color w:val="000000"/>
          <w:sz w:val="36"/>
          <w:szCs w:val="36"/>
        </w:rPr>
        <w:t>who is a Celtic Guitarist and Storyteller will be performing at the library on Tuesday, September 28</w:t>
      </w:r>
      <w:r w:rsidRPr="00464D26">
        <w:rPr>
          <w:rFonts w:eastAsia="Times New Roman" w:cstheme="minorHAnsi"/>
          <w:bCs/>
          <w:color w:val="000000"/>
          <w:sz w:val="36"/>
          <w:szCs w:val="36"/>
          <w:vertAlign w:val="superscript"/>
        </w:rPr>
        <w:t>th</w:t>
      </w:r>
      <w:r w:rsidRPr="00464D26">
        <w:rPr>
          <w:rFonts w:eastAsia="Times New Roman" w:cstheme="minorHAnsi"/>
          <w:bCs/>
          <w:color w:val="000000"/>
          <w:sz w:val="36"/>
          <w:szCs w:val="36"/>
        </w:rPr>
        <w:t xml:space="preserve"> at 2:00. This is the second time we have had him at the Froid library and everyone enjoyed him very much the last time he was here! This program is free of charge.</w:t>
      </w:r>
    </w:p>
    <w:p w14:paraId="72959225" w14:textId="77777777" w:rsidR="00390BAC" w:rsidRPr="00464D26" w:rsidRDefault="00390BAC" w:rsidP="00390BAC">
      <w:pPr>
        <w:spacing w:after="0" w:line="240" w:lineRule="auto"/>
        <w:rPr>
          <w:rFonts w:eastAsia="Times New Roman" w:cstheme="minorHAnsi"/>
          <w:b/>
          <w:color w:val="000000"/>
          <w:sz w:val="36"/>
          <w:szCs w:val="36"/>
        </w:rPr>
      </w:pPr>
    </w:p>
    <w:p w14:paraId="06FB4A12" w14:textId="71555B1E" w:rsidR="00390BAC" w:rsidRPr="00464D26" w:rsidRDefault="00390BAC" w:rsidP="00390BAC">
      <w:pPr>
        <w:spacing w:after="0" w:line="240" w:lineRule="auto"/>
        <w:rPr>
          <w:rFonts w:eastAsia="Times New Roman" w:cstheme="minorHAnsi"/>
          <w:bCs/>
          <w:color w:val="000000"/>
          <w:sz w:val="36"/>
          <w:szCs w:val="36"/>
        </w:rPr>
      </w:pPr>
      <w:r w:rsidRPr="00464D26">
        <w:rPr>
          <w:rFonts w:eastAsia="Times New Roman" w:cstheme="minorHAnsi"/>
          <w:b/>
          <w:color w:val="000000"/>
          <w:sz w:val="36"/>
          <w:szCs w:val="36"/>
        </w:rPr>
        <w:t>Pie Social</w:t>
      </w:r>
      <w:r w:rsidRPr="00464D26">
        <w:rPr>
          <w:rFonts w:eastAsia="Times New Roman" w:cstheme="minorHAnsi"/>
          <w:bCs/>
          <w:color w:val="000000"/>
          <w:sz w:val="36"/>
          <w:szCs w:val="36"/>
        </w:rPr>
        <w:t>:  We are tentatively planning the pie social for Thursday, October 14</w:t>
      </w:r>
      <w:r w:rsidRPr="00464D26">
        <w:rPr>
          <w:rFonts w:eastAsia="Times New Roman" w:cstheme="minorHAnsi"/>
          <w:bCs/>
          <w:color w:val="000000"/>
          <w:sz w:val="36"/>
          <w:szCs w:val="36"/>
          <w:vertAlign w:val="superscript"/>
        </w:rPr>
        <w:t>th</w:t>
      </w:r>
      <w:r w:rsidRPr="00464D26">
        <w:rPr>
          <w:rFonts w:eastAsia="Times New Roman" w:cstheme="minorHAnsi"/>
          <w:bCs/>
          <w:color w:val="000000"/>
          <w:sz w:val="36"/>
          <w:szCs w:val="36"/>
        </w:rPr>
        <w:t xml:space="preserve"> from 3:00 to 6:00. Following a shortened </w:t>
      </w:r>
      <w:proofErr w:type="spellStart"/>
      <w:r w:rsidRPr="00464D26">
        <w:rPr>
          <w:rFonts w:eastAsia="Times New Roman" w:cstheme="minorHAnsi"/>
          <w:bCs/>
          <w:color w:val="000000"/>
          <w:sz w:val="36"/>
          <w:szCs w:val="36"/>
        </w:rPr>
        <w:t>Pageturner’s</w:t>
      </w:r>
      <w:proofErr w:type="spellEnd"/>
      <w:r w:rsidRPr="00464D26">
        <w:rPr>
          <w:rFonts w:eastAsia="Times New Roman" w:cstheme="minorHAnsi"/>
          <w:bCs/>
          <w:color w:val="000000"/>
          <w:sz w:val="36"/>
          <w:szCs w:val="36"/>
        </w:rPr>
        <w:t xml:space="preserve"> Book Club from 11 to 11:30 on Wednesday, September 29</w:t>
      </w:r>
      <w:r w:rsidRPr="00464D26">
        <w:rPr>
          <w:rFonts w:eastAsia="Times New Roman" w:cstheme="minorHAnsi"/>
          <w:bCs/>
          <w:color w:val="000000"/>
          <w:sz w:val="36"/>
          <w:szCs w:val="36"/>
          <w:vertAlign w:val="superscript"/>
        </w:rPr>
        <w:t>th</w:t>
      </w:r>
      <w:r w:rsidRPr="00464D26">
        <w:rPr>
          <w:rFonts w:eastAsia="Times New Roman" w:cstheme="minorHAnsi"/>
          <w:bCs/>
          <w:color w:val="000000"/>
          <w:sz w:val="36"/>
          <w:szCs w:val="36"/>
        </w:rPr>
        <w:t xml:space="preserve"> we will discuss how to adapt the pie social to fit Covid precautions. </w:t>
      </w:r>
    </w:p>
    <w:p w14:paraId="70F78992" w14:textId="77777777" w:rsidR="00E35023" w:rsidRPr="00464D26" w:rsidRDefault="00E35023" w:rsidP="00E35023">
      <w:pPr>
        <w:spacing w:after="0" w:line="240" w:lineRule="auto"/>
        <w:rPr>
          <w:rFonts w:eastAsia="Times New Roman" w:cstheme="minorHAnsi"/>
          <w:b/>
          <w:color w:val="000000"/>
          <w:sz w:val="36"/>
          <w:szCs w:val="36"/>
        </w:rPr>
      </w:pPr>
    </w:p>
    <w:p w14:paraId="6365917C" w14:textId="6F148635" w:rsidR="00E35023" w:rsidRPr="00464D26" w:rsidRDefault="00E35023" w:rsidP="00E35023">
      <w:pPr>
        <w:spacing w:after="0" w:line="240" w:lineRule="auto"/>
        <w:rPr>
          <w:rFonts w:eastAsia="Times New Roman" w:cstheme="minorHAnsi"/>
          <w:bCs/>
          <w:color w:val="000000"/>
          <w:sz w:val="36"/>
          <w:szCs w:val="36"/>
        </w:rPr>
      </w:pPr>
      <w:proofErr w:type="spellStart"/>
      <w:r w:rsidRPr="00464D26">
        <w:rPr>
          <w:rFonts w:eastAsia="Times New Roman" w:cstheme="minorHAnsi"/>
          <w:b/>
          <w:color w:val="000000"/>
          <w:sz w:val="36"/>
          <w:szCs w:val="36"/>
        </w:rPr>
        <w:t>Hopa</w:t>
      </w:r>
      <w:proofErr w:type="spellEnd"/>
      <w:r w:rsidRPr="00464D26">
        <w:rPr>
          <w:rFonts w:eastAsia="Times New Roman" w:cstheme="minorHAnsi"/>
          <w:b/>
          <w:color w:val="000000"/>
          <w:sz w:val="36"/>
          <w:szCs w:val="36"/>
        </w:rPr>
        <w:t xml:space="preserve"> Mountain: </w:t>
      </w:r>
      <w:r w:rsidRPr="00464D26">
        <w:rPr>
          <w:rFonts w:eastAsia="Times New Roman" w:cstheme="minorHAnsi"/>
          <w:bCs/>
          <w:color w:val="000000"/>
          <w:sz w:val="36"/>
          <w:szCs w:val="36"/>
        </w:rPr>
        <w:t xml:space="preserve">We have received our fall books from </w:t>
      </w:r>
      <w:proofErr w:type="spellStart"/>
      <w:r w:rsidRPr="00464D26">
        <w:rPr>
          <w:rFonts w:eastAsia="Times New Roman" w:cstheme="minorHAnsi"/>
          <w:bCs/>
          <w:color w:val="000000"/>
          <w:sz w:val="36"/>
          <w:szCs w:val="36"/>
        </w:rPr>
        <w:t>Hopa</w:t>
      </w:r>
      <w:proofErr w:type="spellEnd"/>
      <w:r w:rsidRPr="00464D26">
        <w:rPr>
          <w:rFonts w:eastAsia="Times New Roman" w:cstheme="minorHAnsi"/>
          <w:bCs/>
          <w:color w:val="000000"/>
          <w:sz w:val="36"/>
          <w:szCs w:val="36"/>
        </w:rPr>
        <w:t xml:space="preserve"> Mountain! Books available this cycle are: </w:t>
      </w:r>
      <w:r w:rsidRPr="00464D26">
        <w:rPr>
          <w:rFonts w:eastAsia="Times New Roman" w:cstheme="minorHAnsi"/>
          <w:bCs/>
          <w:i/>
          <w:iCs/>
          <w:color w:val="000000"/>
          <w:sz w:val="36"/>
          <w:szCs w:val="36"/>
        </w:rPr>
        <w:t>Elbow Grease</w:t>
      </w:r>
      <w:r w:rsidRPr="00464D26">
        <w:rPr>
          <w:rFonts w:eastAsia="Times New Roman" w:cstheme="minorHAnsi"/>
          <w:bCs/>
          <w:color w:val="000000"/>
          <w:sz w:val="36"/>
          <w:szCs w:val="36"/>
        </w:rPr>
        <w:t xml:space="preserve"> by John Cena, </w:t>
      </w:r>
      <w:r w:rsidRPr="00464D26">
        <w:rPr>
          <w:rFonts w:eastAsia="Times New Roman" w:cstheme="minorHAnsi"/>
          <w:bCs/>
          <w:i/>
          <w:iCs/>
          <w:color w:val="000000"/>
          <w:sz w:val="36"/>
          <w:szCs w:val="36"/>
        </w:rPr>
        <w:t>Where’s the</w:t>
      </w:r>
      <w:r w:rsidRPr="00464D26">
        <w:rPr>
          <w:rFonts w:eastAsia="Times New Roman" w:cstheme="minorHAnsi"/>
          <w:bCs/>
          <w:color w:val="000000"/>
          <w:sz w:val="36"/>
          <w:szCs w:val="36"/>
        </w:rPr>
        <w:t xml:space="preserve"> </w:t>
      </w:r>
      <w:r w:rsidRPr="00464D26">
        <w:rPr>
          <w:rFonts w:eastAsia="Times New Roman" w:cstheme="minorHAnsi"/>
          <w:bCs/>
          <w:i/>
          <w:iCs/>
          <w:color w:val="000000"/>
          <w:sz w:val="36"/>
          <w:szCs w:val="36"/>
        </w:rPr>
        <w:t>Duck</w:t>
      </w:r>
      <w:r w:rsidRPr="00464D26">
        <w:rPr>
          <w:rFonts w:eastAsia="Times New Roman" w:cstheme="minorHAnsi"/>
          <w:bCs/>
          <w:color w:val="000000"/>
          <w:sz w:val="36"/>
          <w:szCs w:val="36"/>
        </w:rPr>
        <w:t xml:space="preserve"> by </w:t>
      </w:r>
      <w:proofErr w:type="spellStart"/>
      <w:r w:rsidRPr="00464D26">
        <w:rPr>
          <w:rFonts w:eastAsia="Times New Roman" w:cstheme="minorHAnsi"/>
          <w:bCs/>
          <w:color w:val="000000"/>
          <w:sz w:val="36"/>
          <w:szCs w:val="36"/>
        </w:rPr>
        <w:t>Ingela</w:t>
      </w:r>
      <w:proofErr w:type="spellEnd"/>
      <w:r w:rsidRPr="00464D26">
        <w:rPr>
          <w:rFonts w:eastAsia="Times New Roman" w:cstheme="minorHAnsi"/>
          <w:bCs/>
          <w:color w:val="000000"/>
          <w:sz w:val="36"/>
          <w:szCs w:val="36"/>
        </w:rPr>
        <w:t xml:space="preserve"> Arrhenius, </w:t>
      </w:r>
      <w:r w:rsidRPr="00464D26">
        <w:rPr>
          <w:rFonts w:eastAsia="Times New Roman" w:cstheme="minorHAnsi"/>
          <w:bCs/>
          <w:i/>
          <w:iCs/>
          <w:color w:val="000000"/>
          <w:sz w:val="36"/>
          <w:szCs w:val="36"/>
        </w:rPr>
        <w:t>Where Happiness Begins</w:t>
      </w:r>
      <w:r w:rsidRPr="00464D26">
        <w:rPr>
          <w:rFonts w:eastAsia="Times New Roman" w:cstheme="minorHAnsi"/>
          <w:bCs/>
          <w:color w:val="000000"/>
          <w:sz w:val="36"/>
          <w:szCs w:val="36"/>
        </w:rPr>
        <w:t xml:space="preserve"> by Eva Eland, and </w:t>
      </w:r>
      <w:r w:rsidRPr="00464D26">
        <w:rPr>
          <w:rFonts w:eastAsia="Times New Roman" w:cstheme="minorHAnsi"/>
          <w:bCs/>
          <w:i/>
          <w:iCs/>
          <w:color w:val="000000"/>
          <w:sz w:val="36"/>
          <w:szCs w:val="36"/>
        </w:rPr>
        <w:t>The Tale of the Tiger Slippers</w:t>
      </w:r>
      <w:r w:rsidRPr="00464D26">
        <w:rPr>
          <w:rFonts w:eastAsia="Times New Roman" w:cstheme="minorHAnsi"/>
          <w:bCs/>
          <w:color w:val="000000"/>
          <w:sz w:val="36"/>
          <w:szCs w:val="36"/>
        </w:rPr>
        <w:t xml:space="preserve"> by Jan Brett. </w:t>
      </w:r>
    </w:p>
    <w:p w14:paraId="6C875DBB" w14:textId="2023B43D" w:rsidR="00E35023" w:rsidRPr="00464D26" w:rsidRDefault="00E35023" w:rsidP="00E35023">
      <w:pPr>
        <w:spacing w:after="0" w:line="240" w:lineRule="auto"/>
        <w:rPr>
          <w:rFonts w:eastAsia="Times New Roman" w:cstheme="minorHAnsi"/>
          <w:bCs/>
          <w:color w:val="000000"/>
          <w:sz w:val="36"/>
          <w:szCs w:val="36"/>
        </w:rPr>
      </w:pPr>
    </w:p>
    <w:p w14:paraId="4A8B2E2B" w14:textId="77777777" w:rsidR="00E35023" w:rsidRPr="00464D26" w:rsidRDefault="00E35023" w:rsidP="00E35023">
      <w:pPr>
        <w:spacing w:after="0" w:line="240" w:lineRule="auto"/>
        <w:rPr>
          <w:rFonts w:eastAsia="Times New Roman" w:cstheme="minorHAnsi"/>
          <w:b/>
          <w:color w:val="000000"/>
          <w:sz w:val="36"/>
          <w:szCs w:val="36"/>
        </w:rPr>
      </w:pPr>
    </w:p>
    <w:p w14:paraId="691DF66D" w14:textId="77777777" w:rsidR="00E35023" w:rsidRPr="00464D26" w:rsidRDefault="00E35023" w:rsidP="00E35023">
      <w:pPr>
        <w:spacing w:after="0" w:line="240" w:lineRule="auto"/>
        <w:rPr>
          <w:rFonts w:eastAsia="Times New Roman" w:cstheme="minorHAnsi"/>
          <w:bCs/>
          <w:color w:val="000000"/>
          <w:sz w:val="36"/>
          <w:szCs w:val="36"/>
        </w:rPr>
      </w:pPr>
    </w:p>
    <w:p w14:paraId="2AC75741" w14:textId="77777777" w:rsidR="00E35023" w:rsidRPr="00464D26" w:rsidRDefault="00E35023" w:rsidP="00E35023">
      <w:pPr>
        <w:spacing w:after="0" w:line="240" w:lineRule="auto"/>
        <w:rPr>
          <w:rFonts w:eastAsia="Times New Roman" w:cstheme="minorHAnsi"/>
          <w:bCs/>
          <w:color w:val="000000"/>
          <w:sz w:val="32"/>
          <w:szCs w:val="32"/>
        </w:rPr>
      </w:pPr>
      <w:r w:rsidRPr="00464D26">
        <w:rPr>
          <w:rFonts w:eastAsia="Times New Roman" w:cstheme="minorHAnsi"/>
          <w:b/>
          <w:color w:val="000000"/>
          <w:sz w:val="32"/>
          <w:szCs w:val="32"/>
        </w:rPr>
        <w:t>Froid Library Hours</w:t>
      </w:r>
      <w:r w:rsidRPr="00464D26">
        <w:rPr>
          <w:rFonts w:eastAsia="Times New Roman" w:cstheme="minorHAnsi"/>
          <w:bCs/>
          <w:color w:val="000000"/>
          <w:sz w:val="32"/>
          <w:szCs w:val="32"/>
        </w:rPr>
        <w:t>: 11 to 5 Tuesday, Wednesday, and Thursday</w:t>
      </w:r>
    </w:p>
    <w:p w14:paraId="3C6B1502" w14:textId="77777777" w:rsidR="00E35023" w:rsidRPr="00464D26" w:rsidRDefault="00E35023" w:rsidP="00E35023">
      <w:pPr>
        <w:rPr>
          <w:sz w:val="36"/>
          <w:szCs w:val="36"/>
        </w:rPr>
      </w:pPr>
    </w:p>
    <w:p w14:paraId="0F103279" w14:textId="77777777" w:rsidR="006B1114" w:rsidRDefault="006B1114"/>
    <w:sectPr w:rsidR="006B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23"/>
    <w:rsid w:val="00390BAC"/>
    <w:rsid w:val="00464D26"/>
    <w:rsid w:val="006B1114"/>
    <w:rsid w:val="00E3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AC52"/>
  <w15:chartTrackingRefBased/>
  <w15:docId w15:val="{43E89997-4FCB-47A8-AF49-339DDFF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1</cp:revision>
  <cp:lastPrinted>2021-09-22T19:50:00Z</cp:lastPrinted>
  <dcterms:created xsi:type="dcterms:W3CDTF">2021-09-22T19:23:00Z</dcterms:created>
  <dcterms:modified xsi:type="dcterms:W3CDTF">2021-09-22T19:51:00Z</dcterms:modified>
</cp:coreProperties>
</file>