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6F8" w14:textId="77777777" w:rsidR="0003159E" w:rsidRPr="0003159E" w:rsidRDefault="0003159E" w:rsidP="0003159E">
      <w:pPr>
        <w:shd w:val="clear" w:color="auto" w:fill="FFFFFF"/>
        <w:spacing w:after="0" w:line="240" w:lineRule="auto"/>
        <w:jc w:val="center"/>
        <w:rPr>
          <w:rFonts w:ascii="Helvetica" w:eastAsia="Times New Roman" w:hAnsi="Helvetica" w:cs="Helvetica"/>
          <w:color w:val="1D2228"/>
          <w:sz w:val="24"/>
          <w:szCs w:val="24"/>
        </w:rPr>
      </w:pPr>
      <w:r w:rsidRPr="0003159E">
        <w:rPr>
          <w:rFonts w:ascii="Helvetica" w:eastAsia="Times New Roman" w:hAnsi="Helvetica" w:cs="Helvetica"/>
          <w:b/>
          <w:bCs/>
          <w:color w:val="7030A0"/>
          <w:sz w:val="72"/>
          <w:szCs w:val="72"/>
        </w:rPr>
        <w:t>August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80"/>
      </w:tblGrid>
      <w:tr w:rsidR="0003159E" w:rsidRPr="0003159E" w14:paraId="29A857C6" w14:textId="77777777" w:rsidTr="0003159E">
        <w:trPr>
          <w:gridAfter w:val="1"/>
          <w:wAfter w:w="480" w:type="dxa"/>
          <w:tblCellSpacing w:w="0" w:type="dxa"/>
        </w:trPr>
        <w:tc>
          <w:tcPr>
            <w:tcW w:w="6" w:type="dxa"/>
            <w:vAlign w:val="center"/>
            <w:hideMark/>
          </w:tcPr>
          <w:p w14:paraId="3DF98D23" w14:textId="77777777" w:rsidR="0003159E" w:rsidRPr="0003159E" w:rsidRDefault="0003159E" w:rsidP="0003159E">
            <w:pPr>
              <w:spacing w:after="0" w:line="240" w:lineRule="auto"/>
              <w:rPr>
                <w:rFonts w:ascii="Helvetica" w:eastAsia="Times New Roman" w:hAnsi="Helvetica" w:cs="Helvetica"/>
                <w:color w:val="1D2228"/>
                <w:sz w:val="24"/>
                <w:szCs w:val="24"/>
              </w:rPr>
            </w:pPr>
          </w:p>
        </w:tc>
      </w:tr>
      <w:tr w:rsidR="0003159E" w:rsidRPr="0003159E" w14:paraId="7FBF6EB2" w14:textId="77777777" w:rsidTr="0003159E">
        <w:trPr>
          <w:trHeight w:val="660"/>
          <w:tblCellSpacing w:w="0" w:type="dxa"/>
        </w:trPr>
        <w:tc>
          <w:tcPr>
            <w:tcW w:w="0" w:type="auto"/>
            <w:vAlign w:val="center"/>
            <w:hideMark/>
          </w:tcPr>
          <w:p w14:paraId="3A3C1B86" w14:textId="77777777" w:rsidR="0003159E" w:rsidRPr="0003159E" w:rsidRDefault="0003159E" w:rsidP="0003159E">
            <w:pPr>
              <w:spacing w:after="0" w:line="240" w:lineRule="auto"/>
              <w:rPr>
                <w:rFonts w:ascii="Times New Roman" w:eastAsia="Times New Roman" w:hAnsi="Times New Roman" w:cs="Times New Roman"/>
                <w:sz w:val="20"/>
                <w:szCs w:val="20"/>
              </w:rPr>
            </w:pPr>
          </w:p>
        </w:tc>
        <w:tc>
          <w:tcPr>
            <w:tcW w:w="480" w:type="dxa"/>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03159E" w:rsidRPr="0003159E" w14:paraId="17F5C435" w14:textId="77777777">
              <w:trPr>
                <w:tblCellSpacing w:w="0" w:type="dxa"/>
              </w:trPr>
              <w:tc>
                <w:tcPr>
                  <w:tcW w:w="0" w:type="auto"/>
                  <w:vAlign w:val="center"/>
                  <w:hideMark/>
                </w:tcPr>
                <w:p w14:paraId="2EF8C04B" w14:textId="77777777" w:rsidR="0003159E" w:rsidRPr="0003159E" w:rsidRDefault="0003159E" w:rsidP="0003159E">
                  <w:pPr>
                    <w:framePr w:hSpace="45" w:wrap="around" w:vAnchor="text" w:hAnchor="text"/>
                    <w:spacing w:before="100" w:beforeAutospacing="1" w:after="100" w:afterAutospacing="1" w:line="240" w:lineRule="auto"/>
                    <w:rPr>
                      <w:rFonts w:ascii="Times New Roman" w:eastAsia="Times New Roman" w:hAnsi="Times New Roman" w:cs="Times New Roman"/>
                      <w:sz w:val="24"/>
                      <w:szCs w:val="24"/>
                    </w:rPr>
                  </w:pPr>
                  <w:r w:rsidRPr="0003159E">
                    <w:rPr>
                      <w:rFonts w:ascii="Times New Roman" w:eastAsia="Times New Roman" w:hAnsi="Times New Roman" w:cs="Times New Roman"/>
                      <w:sz w:val="24"/>
                      <w:szCs w:val="24"/>
                    </w:rPr>
                    <w:t> </w:t>
                  </w:r>
                </w:p>
              </w:tc>
            </w:tr>
          </w:tbl>
          <w:p w14:paraId="4A74D941" w14:textId="77777777" w:rsidR="0003159E" w:rsidRPr="0003159E" w:rsidRDefault="0003159E" w:rsidP="0003159E">
            <w:pPr>
              <w:spacing w:after="0" w:line="240" w:lineRule="auto"/>
              <w:rPr>
                <w:rFonts w:ascii="Times New Roman" w:eastAsia="Times New Roman" w:hAnsi="Times New Roman" w:cs="Times New Roman"/>
                <w:sz w:val="24"/>
                <w:szCs w:val="24"/>
              </w:rPr>
            </w:pPr>
            <w:r w:rsidRPr="0003159E">
              <w:rPr>
                <w:rFonts w:ascii="Times New Roman" w:eastAsia="Times New Roman" w:hAnsi="Times New Roman" w:cs="Times New Roman"/>
                <w:sz w:val="24"/>
                <w:szCs w:val="24"/>
              </w:rPr>
              <w:t> </w:t>
            </w:r>
          </w:p>
        </w:tc>
      </w:tr>
    </w:tbl>
    <w:p w14:paraId="6E06ABEE" w14:textId="0B398BBE" w:rsidR="0003159E" w:rsidRPr="0003159E" w:rsidRDefault="0003159E" w:rsidP="0003159E">
      <w:pPr>
        <w:shd w:val="clear" w:color="auto" w:fill="FFFFFF"/>
        <w:spacing w:after="0" w:line="240" w:lineRule="auto"/>
        <w:jc w:val="center"/>
        <w:rPr>
          <w:rFonts w:ascii="Helvetica" w:eastAsia="Times New Roman" w:hAnsi="Helvetica" w:cs="Helvetica"/>
          <w:color w:val="347D7E"/>
          <w:sz w:val="24"/>
          <w:szCs w:val="24"/>
        </w:rPr>
      </w:pPr>
      <w:proofErr w:type="spellStart"/>
      <w:r w:rsidRPr="0003159E">
        <w:rPr>
          <w:rFonts w:ascii="Helvetica" w:eastAsia="Times New Roman" w:hAnsi="Helvetica" w:cs="Helvetica"/>
          <w:b/>
          <w:bCs/>
          <w:color w:val="000000"/>
          <w:sz w:val="32"/>
          <w:szCs w:val="32"/>
        </w:rPr>
        <w:t>Bookbeat</w:t>
      </w:r>
      <w:proofErr w:type="spellEnd"/>
      <w:r w:rsidRPr="0003159E">
        <w:rPr>
          <w:rFonts w:ascii="Helvetica" w:eastAsia="Times New Roman" w:hAnsi="Helvetica" w:cs="Helvetica"/>
          <w:b/>
          <w:bCs/>
          <w:color w:val="000000"/>
          <w:sz w:val="32"/>
          <w:szCs w:val="32"/>
        </w:rPr>
        <w:t>                                               Froid Public Library</w:t>
      </w:r>
    </w:p>
    <w:p w14:paraId="10FEC0AD" w14:textId="77777777" w:rsidR="0003159E" w:rsidRPr="0003159E" w:rsidRDefault="0003159E" w:rsidP="0003159E">
      <w:pPr>
        <w:shd w:val="clear" w:color="auto" w:fill="FFFFFF"/>
        <w:spacing w:before="100" w:beforeAutospacing="1" w:after="0" w:line="240" w:lineRule="auto"/>
        <w:rPr>
          <w:rFonts w:ascii="Helvetica" w:eastAsia="Times New Roman" w:hAnsi="Helvetica" w:cs="Helvetica"/>
          <w:color w:val="347D7E"/>
          <w:sz w:val="24"/>
          <w:szCs w:val="24"/>
        </w:rPr>
      </w:pPr>
      <w:r w:rsidRPr="0003159E">
        <w:rPr>
          <w:rFonts w:ascii="Helvetica" w:eastAsia="Times New Roman" w:hAnsi="Helvetica" w:cs="Helvetica"/>
          <w:b/>
          <w:bCs/>
          <w:color w:val="000000"/>
          <w:sz w:val="32"/>
          <w:szCs w:val="32"/>
        </w:rPr>
        <w:t> </w:t>
      </w:r>
    </w:p>
    <w:p w14:paraId="18326007" w14:textId="77777777" w:rsidR="0003159E" w:rsidRPr="0003159E" w:rsidRDefault="0003159E" w:rsidP="0003159E">
      <w:pPr>
        <w:shd w:val="clear" w:color="auto" w:fill="FFFFFF"/>
        <w:spacing w:before="100" w:beforeAutospacing="1" w:after="0" w:line="240" w:lineRule="auto"/>
        <w:rPr>
          <w:rFonts w:ascii="Helvetica" w:eastAsia="Times New Roman" w:hAnsi="Helvetica" w:cs="Helvetica"/>
          <w:color w:val="347D7E"/>
          <w:sz w:val="24"/>
          <w:szCs w:val="24"/>
        </w:rPr>
      </w:pPr>
      <w:r w:rsidRPr="0003159E">
        <w:rPr>
          <w:rFonts w:ascii="Helvetica" w:eastAsia="Times New Roman" w:hAnsi="Helvetica" w:cs="Helvetica"/>
          <w:b/>
          <w:bCs/>
          <w:color w:val="000000"/>
          <w:sz w:val="32"/>
          <w:szCs w:val="32"/>
        </w:rPr>
        <w:t>Montana Shared Catalog: </w:t>
      </w:r>
      <w:r w:rsidRPr="0003159E">
        <w:rPr>
          <w:rFonts w:ascii="Helvetica" w:eastAsia="Times New Roman" w:hAnsi="Helvetica" w:cs="Helvetica"/>
          <w:color w:val="000000"/>
          <w:sz w:val="32"/>
          <w:szCs w:val="32"/>
        </w:rPr>
        <w:t>I am so excited to introduce you to our new app! It’s a</w:t>
      </w:r>
      <w:r w:rsidRPr="0003159E">
        <w:rPr>
          <w:rFonts w:ascii="Helvetica" w:eastAsia="Times New Roman" w:hAnsi="Helvetica" w:cs="Helvetica"/>
          <w:b/>
          <w:bCs/>
          <w:color w:val="000000"/>
          <w:sz w:val="32"/>
          <w:szCs w:val="32"/>
        </w:rPr>
        <w:t> free</w:t>
      </w:r>
      <w:r w:rsidRPr="0003159E">
        <w:rPr>
          <w:rFonts w:ascii="Helvetica" w:eastAsia="Times New Roman" w:hAnsi="Helvetica" w:cs="Helvetica"/>
          <w:color w:val="000000"/>
          <w:sz w:val="32"/>
          <w:szCs w:val="32"/>
        </w:rPr>
        <w:t xml:space="preserve"> download either on the Apple App Store or Google Play. Just go to the app store on your phone and type in Montana Shared Catalog to download it. Super easy to use! You can scan the barcode on the back of a </w:t>
      </w:r>
      <w:proofErr w:type="gramStart"/>
      <w:r w:rsidRPr="0003159E">
        <w:rPr>
          <w:rFonts w:ascii="Helvetica" w:eastAsia="Times New Roman" w:hAnsi="Helvetica" w:cs="Helvetica"/>
          <w:color w:val="000000"/>
          <w:sz w:val="32"/>
          <w:szCs w:val="32"/>
        </w:rPr>
        <w:t>book</w:t>
      </w:r>
      <w:proofErr w:type="gramEnd"/>
      <w:r w:rsidRPr="0003159E">
        <w:rPr>
          <w:rFonts w:ascii="Helvetica" w:eastAsia="Times New Roman" w:hAnsi="Helvetica" w:cs="Helvetica"/>
          <w:color w:val="000000"/>
          <w:sz w:val="32"/>
          <w:szCs w:val="32"/>
        </w:rPr>
        <w:t xml:space="preserve"> and it will tell you which libraries have it. If you just have the title of a book you can type that in and also find out which </w:t>
      </w:r>
      <w:proofErr w:type="gramStart"/>
      <w:r w:rsidRPr="0003159E">
        <w:rPr>
          <w:rFonts w:ascii="Helvetica" w:eastAsia="Times New Roman" w:hAnsi="Helvetica" w:cs="Helvetica"/>
          <w:color w:val="000000"/>
          <w:sz w:val="32"/>
          <w:szCs w:val="32"/>
        </w:rPr>
        <w:t>libraries</w:t>
      </w:r>
      <w:proofErr w:type="gramEnd"/>
      <w:r w:rsidRPr="0003159E">
        <w:rPr>
          <w:rFonts w:ascii="Helvetica" w:eastAsia="Times New Roman" w:hAnsi="Helvetica" w:cs="Helvetica"/>
          <w:color w:val="000000"/>
          <w:sz w:val="32"/>
          <w:szCs w:val="32"/>
        </w:rPr>
        <w:t xml:space="preserve"> have it. There’s a place to click and it will show you the libraries closest to you. The third function allows you to go in and review your current checkouts. If you need any help with this app, I’ll be glad to help you.</w:t>
      </w:r>
    </w:p>
    <w:p w14:paraId="5F9AA257" w14:textId="77777777" w:rsidR="0003159E" w:rsidRPr="0003159E" w:rsidRDefault="0003159E" w:rsidP="0003159E">
      <w:pPr>
        <w:shd w:val="clear" w:color="auto" w:fill="FFFFFF"/>
        <w:spacing w:before="100" w:beforeAutospacing="1" w:after="0" w:line="240" w:lineRule="auto"/>
        <w:rPr>
          <w:rFonts w:ascii="Helvetica" w:eastAsia="Times New Roman" w:hAnsi="Helvetica" w:cs="Helvetica"/>
          <w:color w:val="347D7E"/>
          <w:sz w:val="24"/>
          <w:szCs w:val="24"/>
        </w:rPr>
      </w:pPr>
      <w:r w:rsidRPr="0003159E">
        <w:rPr>
          <w:rFonts w:ascii="Helvetica" w:eastAsia="Times New Roman" w:hAnsi="Helvetica" w:cs="Helvetica"/>
          <w:b/>
          <w:bCs/>
          <w:color w:val="000000"/>
          <w:sz w:val="32"/>
          <w:szCs w:val="32"/>
        </w:rPr>
        <w:t> Summer Reading: </w:t>
      </w:r>
      <w:r w:rsidRPr="0003159E">
        <w:rPr>
          <w:rFonts w:ascii="Helvetica" w:eastAsia="Times New Roman" w:hAnsi="Helvetica" w:cs="Helvetica"/>
          <w:color w:val="000000"/>
          <w:sz w:val="32"/>
          <w:szCs w:val="32"/>
        </w:rPr>
        <w:t>We will have a party on August 3</w:t>
      </w:r>
      <w:r w:rsidRPr="0003159E">
        <w:rPr>
          <w:rFonts w:ascii="Helvetica" w:eastAsia="Times New Roman" w:hAnsi="Helvetica" w:cs="Helvetica"/>
          <w:color w:val="000000"/>
          <w:sz w:val="32"/>
          <w:szCs w:val="32"/>
          <w:vertAlign w:val="superscript"/>
        </w:rPr>
        <w:t>rd</w:t>
      </w:r>
      <w:r w:rsidRPr="0003159E">
        <w:rPr>
          <w:rFonts w:ascii="Helvetica" w:eastAsia="Times New Roman" w:hAnsi="Helvetica" w:cs="Helvetica"/>
          <w:color w:val="000000"/>
          <w:sz w:val="32"/>
          <w:szCs w:val="32"/>
        </w:rPr>
        <w:t> at 11:00 to celebrate summer reading. I’ll be contacting those signed up for summer reading with the details.</w:t>
      </w:r>
    </w:p>
    <w:p w14:paraId="4A52CD7B" w14:textId="77777777" w:rsidR="0003159E" w:rsidRPr="0003159E" w:rsidRDefault="0003159E" w:rsidP="0003159E">
      <w:pPr>
        <w:shd w:val="clear" w:color="auto" w:fill="FFFFFF"/>
        <w:spacing w:before="100" w:beforeAutospacing="1" w:after="0" w:line="240" w:lineRule="auto"/>
        <w:rPr>
          <w:rFonts w:ascii="Helvetica" w:eastAsia="Times New Roman" w:hAnsi="Helvetica" w:cs="Helvetica"/>
          <w:color w:val="347D7E"/>
          <w:sz w:val="24"/>
          <w:szCs w:val="24"/>
        </w:rPr>
      </w:pPr>
      <w:r w:rsidRPr="0003159E">
        <w:rPr>
          <w:rFonts w:ascii="Helvetica" w:eastAsia="Times New Roman" w:hAnsi="Helvetica" w:cs="Helvetica"/>
          <w:b/>
          <w:bCs/>
          <w:color w:val="000000"/>
          <w:sz w:val="32"/>
          <w:szCs w:val="32"/>
        </w:rPr>
        <w:t> All School Reunion: </w:t>
      </w:r>
      <w:r w:rsidRPr="0003159E">
        <w:rPr>
          <w:rFonts w:ascii="Helvetica" w:eastAsia="Times New Roman" w:hAnsi="Helvetica" w:cs="Helvetica"/>
          <w:color w:val="000000"/>
          <w:sz w:val="32"/>
          <w:szCs w:val="32"/>
        </w:rPr>
        <w:t>The library will have an open house on Saturday, August 7</w:t>
      </w:r>
      <w:r w:rsidRPr="0003159E">
        <w:rPr>
          <w:rFonts w:ascii="Helvetica" w:eastAsia="Times New Roman" w:hAnsi="Helvetica" w:cs="Helvetica"/>
          <w:color w:val="000000"/>
          <w:sz w:val="32"/>
          <w:szCs w:val="32"/>
          <w:vertAlign w:val="superscript"/>
        </w:rPr>
        <w:t>th</w:t>
      </w:r>
      <w:r w:rsidRPr="0003159E">
        <w:rPr>
          <w:rFonts w:ascii="Helvetica" w:eastAsia="Times New Roman" w:hAnsi="Helvetica" w:cs="Helvetica"/>
          <w:color w:val="000000"/>
          <w:sz w:val="32"/>
          <w:szCs w:val="32"/>
        </w:rPr>
        <w:t> from 1:00 to 4:00 so those visiting for the reunion can see our beautiful library.</w:t>
      </w:r>
    </w:p>
    <w:p w14:paraId="65A1B468" w14:textId="77777777" w:rsidR="0003159E" w:rsidRPr="0003159E" w:rsidRDefault="0003159E" w:rsidP="0003159E">
      <w:pPr>
        <w:shd w:val="clear" w:color="auto" w:fill="FFFFFF"/>
        <w:spacing w:before="100" w:beforeAutospacing="1" w:after="0" w:line="240" w:lineRule="auto"/>
        <w:rPr>
          <w:rFonts w:ascii="Helvetica" w:eastAsia="Times New Roman" w:hAnsi="Helvetica" w:cs="Helvetica"/>
          <w:color w:val="347D7E"/>
          <w:sz w:val="24"/>
          <w:szCs w:val="24"/>
        </w:rPr>
      </w:pPr>
      <w:r w:rsidRPr="0003159E">
        <w:rPr>
          <w:rFonts w:ascii="Helvetica" w:eastAsia="Times New Roman" w:hAnsi="Helvetica" w:cs="Helvetica"/>
          <w:color w:val="000000"/>
          <w:sz w:val="32"/>
          <w:szCs w:val="32"/>
        </w:rPr>
        <w:t> </w:t>
      </w:r>
      <w:proofErr w:type="spellStart"/>
      <w:r w:rsidRPr="0003159E">
        <w:rPr>
          <w:rFonts w:ascii="Helvetica" w:eastAsia="Times New Roman" w:hAnsi="Helvetica" w:cs="Helvetica"/>
          <w:b/>
          <w:bCs/>
          <w:color w:val="000000"/>
          <w:sz w:val="32"/>
          <w:szCs w:val="32"/>
        </w:rPr>
        <w:t>Pageturners</w:t>
      </w:r>
      <w:proofErr w:type="spellEnd"/>
      <w:r w:rsidRPr="0003159E">
        <w:rPr>
          <w:rFonts w:ascii="Helvetica" w:eastAsia="Times New Roman" w:hAnsi="Helvetica" w:cs="Helvetica"/>
          <w:b/>
          <w:bCs/>
          <w:color w:val="000000"/>
          <w:sz w:val="32"/>
          <w:szCs w:val="32"/>
        </w:rPr>
        <w:t xml:space="preserve"> Book Club: </w:t>
      </w:r>
      <w:r w:rsidRPr="0003159E">
        <w:rPr>
          <w:rFonts w:ascii="Helvetica" w:eastAsia="Times New Roman" w:hAnsi="Helvetica" w:cs="Helvetica"/>
          <w:color w:val="000000"/>
          <w:sz w:val="32"/>
          <w:szCs w:val="32"/>
        </w:rPr>
        <w:t>We will read </w:t>
      </w:r>
      <w:r w:rsidRPr="0003159E">
        <w:rPr>
          <w:rFonts w:ascii="Helvetica" w:eastAsia="Times New Roman" w:hAnsi="Helvetica" w:cs="Helvetica"/>
          <w:i/>
          <w:iCs/>
          <w:color w:val="000000"/>
          <w:sz w:val="32"/>
          <w:szCs w:val="32"/>
        </w:rPr>
        <w:t>The Silent Patient </w:t>
      </w:r>
      <w:r w:rsidRPr="0003159E">
        <w:rPr>
          <w:rFonts w:ascii="Helvetica" w:eastAsia="Times New Roman" w:hAnsi="Helvetica" w:cs="Helvetica"/>
          <w:color w:val="000000"/>
          <w:sz w:val="32"/>
          <w:szCs w:val="32"/>
        </w:rPr>
        <w:t>for August. This psychological thriller tells of a woman’s act of violence against her husband and of the therapist obsessed with uncovering her motive.  We will meet on Wednesday, August 25</w:t>
      </w:r>
      <w:r w:rsidRPr="0003159E">
        <w:rPr>
          <w:rFonts w:ascii="Helvetica" w:eastAsia="Times New Roman" w:hAnsi="Helvetica" w:cs="Helvetica"/>
          <w:color w:val="000000"/>
          <w:sz w:val="32"/>
          <w:szCs w:val="32"/>
          <w:vertAlign w:val="superscript"/>
        </w:rPr>
        <w:t>th</w:t>
      </w:r>
      <w:r w:rsidRPr="0003159E">
        <w:rPr>
          <w:rFonts w:ascii="Helvetica" w:eastAsia="Times New Roman" w:hAnsi="Helvetica" w:cs="Helvetica"/>
          <w:color w:val="000000"/>
          <w:sz w:val="32"/>
          <w:szCs w:val="32"/>
        </w:rPr>
        <w:t> to discuss this book.</w:t>
      </w:r>
    </w:p>
    <w:p w14:paraId="0792F9FD" w14:textId="77777777" w:rsidR="0003159E" w:rsidRPr="0003159E" w:rsidRDefault="0003159E" w:rsidP="0003159E">
      <w:pPr>
        <w:shd w:val="clear" w:color="auto" w:fill="FFFFFF"/>
        <w:spacing w:after="0" w:line="240" w:lineRule="auto"/>
        <w:rPr>
          <w:rFonts w:ascii="Helvetica" w:eastAsia="Times New Roman" w:hAnsi="Helvetica" w:cs="Helvetica"/>
          <w:color w:val="347D7E"/>
          <w:sz w:val="24"/>
          <w:szCs w:val="24"/>
        </w:rPr>
      </w:pPr>
    </w:p>
    <w:p w14:paraId="2C8D0A38" w14:textId="77777777" w:rsidR="0003159E" w:rsidRPr="0003159E" w:rsidRDefault="0003159E" w:rsidP="0003159E">
      <w:pPr>
        <w:shd w:val="clear" w:color="auto" w:fill="FFFFFF"/>
        <w:spacing w:after="0" w:line="240" w:lineRule="auto"/>
        <w:rPr>
          <w:rFonts w:ascii="Helvetica" w:eastAsia="Times New Roman" w:hAnsi="Helvetica" w:cs="Helvetica"/>
          <w:color w:val="347D7E"/>
          <w:sz w:val="24"/>
          <w:szCs w:val="24"/>
        </w:rPr>
      </w:pPr>
      <w:r w:rsidRPr="0003159E">
        <w:rPr>
          <w:rFonts w:ascii="Helvetica" w:eastAsia="Times New Roman" w:hAnsi="Helvetica" w:cs="Helvetica"/>
          <w:b/>
          <w:bCs/>
          <w:color w:val="000000"/>
          <w:sz w:val="32"/>
          <w:szCs w:val="32"/>
        </w:rPr>
        <w:t>Froid Library Hours</w:t>
      </w:r>
      <w:r w:rsidRPr="0003159E">
        <w:rPr>
          <w:rFonts w:ascii="Helvetica" w:eastAsia="Times New Roman" w:hAnsi="Helvetica" w:cs="Helvetica"/>
          <w:color w:val="000000"/>
          <w:sz w:val="32"/>
          <w:szCs w:val="32"/>
        </w:rPr>
        <w:t>: 11 to 5 Tuesday, Wednesday, and Thursday</w:t>
      </w:r>
    </w:p>
    <w:p w14:paraId="39CDDFBC" w14:textId="77777777" w:rsidR="0003159E" w:rsidRPr="0003159E" w:rsidRDefault="0003159E" w:rsidP="0003159E">
      <w:pPr>
        <w:shd w:val="clear" w:color="auto" w:fill="FFFFFF"/>
        <w:spacing w:after="0" w:line="240" w:lineRule="auto"/>
        <w:rPr>
          <w:rFonts w:ascii="Helvetica" w:eastAsia="Times New Roman" w:hAnsi="Helvetica" w:cs="Helvetica"/>
          <w:color w:val="347D7E"/>
          <w:sz w:val="24"/>
          <w:szCs w:val="24"/>
        </w:rPr>
      </w:pPr>
      <w:r w:rsidRPr="0003159E">
        <w:rPr>
          <w:rFonts w:ascii="Helvetica" w:eastAsia="Times New Roman" w:hAnsi="Helvetica" w:cs="Helvetica"/>
          <w:color w:val="347D7E"/>
          <w:sz w:val="24"/>
          <w:szCs w:val="24"/>
        </w:rPr>
        <w:t> </w:t>
      </w:r>
    </w:p>
    <w:p w14:paraId="02BBEC90" w14:textId="77777777" w:rsidR="000E22E8" w:rsidRDefault="000E22E8"/>
    <w:sectPr w:rsidR="000E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9E"/>
    <w:rsid w:val="0003159E"/>
    <w:rsid w:val="000E22E8"/>
    <w:rsid w:val="0064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C02B"/>
  <w15:chartTrackingRefBased/>
  <w15:docId w15:val="{EAA21DF7-A73A-4CC1-A447-BCF3846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207">
      <w:bodyDiv w:val="1"/>
      <w:marLeft w:val="0"/>
      <w:marRight w:val="0"/>
      <w:marTop w:val="0"/>
      <w:marBottom w:val="0"/>
      <w:divBdr>
        <w:top w:val="none" w:sz="0" w:space="0" w:color="auto"/>
        <w:left w:val="none" w:sz="0" w:space="0" w:color="auto"/>
        <w:bottom w:val="none" w:sz="0" w:space="0" w:color="auto"/>
        <w:right w:val="none" w:sz="0" w:space="0" w:color="auto"/>
      </w:divBdr>
      <w:divsChild>
        <w:div w:id="989939487">
          <w:marLeft w:val="0"/>
          <w:marRight w:val="0"/>
          <w:marTop w:val="0"/>
          <w:marBottom w:val="0"/>
          <w:divBdr>
            <w:top w:val="none" w:sz="0" w:space="0" w:color="auto"/>
            <w:left w:val="none" w:sz="0" w:space="0" w:color="auto"/>
            <w:bottom w:val="none" w:sz="0" w:space="0" w:color="auto"/>
            <w:right w:val="none" w:sz="0" w:space="0" w:color="auto"/>
          </w:divBdr>
          <w:divsChild>
            <w:div w:id="2111927956">
              <w:marLeft w:val="0"/>
              <w:marRight w:val="0"/>
              <w:marTop w:val="0"/>
              <w:marBottom w:val="0"/>
              <w:divBdr>
                <w:top w:val="none" w:sz="0" w:space="0" w:color="auto"/>
                <w:left w:val="none" w:sz="0" w:space="0" w:color="auto"/>
                <w:bottom w:val="none" w:sz="0" w:space="0" w:color="auto"/>
                <w:right w:val="none" w:sz="0" w:space="0" w:color="auto"/>
              </w:divBdr>
            </w:div>
            <w:div w:id="2124762119">
              <w:marLeft w:val="0"/>
              <w:marRight w:val="0"/>
              <w:marTop w:val="0"/>
              <w:marBottom w:val="0"/>
              <w:divBdr>
                <w:top w:val="none" w:sz="0" w:space="0" w:color="auto"/>
                <w:left w:val="none" w:sz="0" w:space="0" w:color="auto"/>
                <w:bottom w:val="none" w:sz="0" w:space="0" w:color="auto"/>
                <w:right w:val="none" w:sz="0" w:space="0" w:color="auto"/>
              </w:divBdr>
            </w:div>
            <w:div w:id="1095859924">
              <w:marLeft w:val="0"/>
              <w:marRight w:val="0"/>
              <w:marTop w:val="0"/>
              <w:marBottom w:val="0"/>
              <w:divBdr>
                <w:top w:val="none" w:sz="0" w:space="0" w:color="auto"/>
                <w:left w:val="none" w:sz="0" w:space="0" w:color="auto"/>
                <w:bottom w:val="none" w:sz="0" w:space="0" w:color="auto"/>
                <w:right w:val="none" w:sz="0" w:space="0" w:color="auto"/>
              </w:divBdr>
            </w:div>
            <w:div w:id="11390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dc:creator>
  <cp:keywords/>
  <dc:description/>
  <cp:lastModifiedBy>LeAnn</cp:lastModifiedBy>
  <cp:revision>1</cp:revision>
  <dcterms:created xsi:type="dcterms:W3CDTF">2021-07-27T18:32:00Z</dcterms:created>
  <dcterms:modified xsi:type="dcterms:W3CDTF">2021-07-27T18:38:00Z</dcterms:modified>
</cp:coreProperties>
</file>